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8A" w:rsidRDefault="009F3937" w:rsidP="00A92127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 wp14:anchorId="2E76A868" wp14:editId="1927693D">
            <wp:extent cx="950359" cy="105727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derschaftswapp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30" cy="105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</w:t>
      </w:r>
      <w:r w:rsidR="00A92127">
        <w:rPr>
          <w:rFonts w:ascii="Comic Sans MS" w:hAnsi="Comic Sans MS"/>
          <w:sz w:val="24"/>
          <w:szCs w:val="24"/>
        </w:rPr>
        <w:t xml:space="preserve">Sankt </w:t>
      </w:r>
      <w:r>
        <w:rPr>
          <w:rFonts w:ascii="Comic Sans MS" w:hAnsi="Comic Sans MS"/>
          <w:sz w:val="24"/>
          <w:szCs w:val="24"/>
        </w:rPr>
        <w:t xml:space="preserve">Sebastianus Bruderschaft Keppeln    </w:t>
      </w: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>
            <wp:extent cx="1314450" cy="115014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öllerwapp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5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127" w:rsidRDefault="00A92127" w:rsidP="00A921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Böllerschützengruppe St. Barbara</w:t>
      </w:r>
    </w:p>
    <w:p w:rsidR="00A92127" w:rsidRDefault="00A92127" w:rsidP="00A921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Peter </w:t>
      </w:r>
      <w:proofErr w:type="spellStart"/>
      <w:r>
        <w:rPr>
          <w:rFonts w:ascii="Comic Sans MS" w:hAnsi="Comic Sans MS"/>
          <w:sz w:val="24"/>
          <w:szCs w:val="24"/>
        </w:rPr>
        <w:t>Quinders</w:t>
      </w:r>
      <w:proofErr w:type="spellEnd"/>
      <w:r>
        <w:rPr>
          <w:rFonts w:ascii="Comic Sans MS" w:hAnsi="Comic Sans MS"/>
          <w:sz w:val="24"/>
          <w:szCs w:val="24"/>
        </w:rPr>
        <w:t xml:space="preserve">    Am </w:t>
      </w:r>
      <w:proofErr w:type="spellStart"/>
      <w:r>
        <w:rPr>
          <w:rFonts w:ascii="Comic Sans MS" w:hAnsi="Comic Sans MS"/>
          <w:sz w:val="24"/>
          <w:szCs w:val="24"/>
        </w:rPr>
        <w:t>Lindchen</w:t>
      </w:r>
      <w:proofErr w:type="spellEnd"/>
      <w:r>
        <w:rPr>
          <w:rFonts w:ascii="Comic Sans MS" w:hAnsi="Comic Sans MS"/>
          <w:sz w:val="24"/>
          <w:szCs w:val="24"/>
        </w:rPr>
        <w:t xml:space="preserve"> 9</w:t>
      </w:r>
    </w:p>
    <w:p w:rsidR="00A92127" w:rsidRDefault="00A92127" w:rsidP="00A921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47589 Uedem – Keppeln</w:t>
      </w:r>
    </w:p>
    <w:p w:rsidR="00A92127" w:rsidRDefault="00A92127" w:rsidP="00A921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Tel.: 02825-6169  </w:t>
      </w:r>
      <w:hyperlink r:id="rId8" w:history="1">
        <w:r w:rsidRPr="008F5A3A">
          <w:rPr>
            <w:rStyle w:val="Hyperlink"/>
            <w:rFonts w:ascii="Comic Sans MS" w:hAnsi="Comic Sans MS"/>
            <w:sz w:val="24"/>
            <w:szCs w:val="24"/>
          </w:rPr>
          <w:t>quinders-keppeln@t-online.de</w:t>
        </w:r>
      </w:hyperlink>
    </w:p>
    <w:p w:rsidR="00A92127" w:rsidRDefault="00A92127" w:rsidP="00A92127">
      <w:pPr>
        <w:jc w:val="center"/>
        <w:rPr>
          <w:rFonts w:ascii="Comic Sans MS" w:hAnsi="Comic Sans MS"/>
          <w:sz w:val="24"/>
          <w:szCs w:val="24"/>
        </w:rPr>
      </w:pPr>
    </w:p>
    <w:p w:rsidR="00A92127" w:rsidRDefault="00A92127" w:rsidP="00A92127">
      <w:pPr>
        <w:jc w:val="center"/>
        <w:rPr>
          <w:rFonts w:ascii="Comic Sans MS" w:hAnsi="Comic Sans MS"/>
          <w:sz w:val="24"/>
          <w:szCs w:val="24"/>
        </w:rPr>
      </w:pPr>
    </w:p>
    <w:p w:rsidR="00A92127" w:rsidRDefault="001050C1" w:rsidP="00A9212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Keppeln, im Januar 2016</w:t>
      </w:r>
    </w:p>
    <w:p w:rsidR="00A92127" w:rsidRDefault="00A92127" w:rsidP="00A92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Liebe Brauchtum- und Schützenkollegen/innen,  </w:t>
      </w:r>
    </w:p>
    <w:p w:rsidR="00A92127" w:rsidRDefault="00A92127" w:rsidP="00A92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wer lange schon nach einer Gelegenheit gesucht hat, einen Lehrgang für Vorderlader-, Wiederladen- und bzw. oder Böllerschießen in der Nähe seines Wohnortes zu absolvieren, bekommt nun die Gelegenheit dazu.</w:t>
      </w:r>
    </w:p>
    <w:p w:rsidR="00A92127" w:rsidRDefault="001050C1" w:rsidP="00A92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Vom 01.04.2016 bis zum 03.04.2016</w:t>
      </w:r>
      <w:r w:rsidR="00A92127">
        <w:rPr>
          <w:rFonts w:ascii="Comic Sans MS" w:hAnsi="Comic Sans MS"/>
          <w:sz w:val="24"/>
          <w:szCs w:val="24"/>
        </w:rPr>
        <w:t xml:space="preserve"> findet in Uedem/Keppeln ein entsprechender Lehrgang statt. </w:t>
      </w:r>
    </w:p>
    <w:p w:rsidR="00A92127" w:rsidRDefault="00A92127" w:rsidP="00A92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Vorab ist es notwendig, eine Unbedenklichkeitsbescheinigung beim jeweiligen Kreisordnungsamt zu beantragen (Bearbeitungszeitraum ca. 4-8 Wochen). Diese muss bei Lehrgangsbeginn vorliegen. </w:t>
      </w:r>
    </w:p>
    <w:p w:rsidR="00A92127" w:rsidRDefault="00A92127" w:rsidP="00A92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gibt auch die Möglichkeit, Teilbereiche des Lehrgangs zu absolvieren. </w:t>
      </w:r>
    </w:p>
    <w:p w:rsidR="00A92127" w:rsidRDefault="00A92127" w:rsidP="00A92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Bei etwaigen Rückfragen stehe ich Ihnen unter o.g. Telefonnummer</w:t>
      </w:r>
      <w:r w:rsidR="00855DD8">
        <w:rPr>
          <w:rFonts w:ascii="Comic Sans MS" w:hAnsi="Comic Sans MS"/>
          <w:sz w:val="24"/>
          <w:szCs w:val="24"/>
        </w:rPr>
        <w:t xml:space="preserve"> oder Mail-Adresse </w:t>
      </w:r>
      <w:r>
        <w:rPr>
          <w:rFonts w:ascii="Comic Sans MS" w:hAnsi="Comic Sans MS"/>
          <w:sz w:val="24"/>
          <w:szCs w:val="24"/>
        </w:rPr>
        <w:t xml:space="preserve"> gerne zur Verfügung.</w:t>
      </w:r>
    </w:p>
    <w:p w:rsidR="00A92127" w:rsidRDefault="00A92127" w:rsidP="00A92127">
      <w:pPr>
        <w:rPr>
          <w:rFonts w:ascii="Comic Sans MS" w:hAnsi="Comic Sans MS"/>
          <w:sz w:val="24"/>
          <w:szCs w:val="24"/>
        </w:rPr>
      </w:pPr>
    </w:p>
    <w:p w:rsidR="00855DD8" w:rsidRDefault="00855DD8" w:rsidP="00A92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Donnerhall und Pulverdampf</w:t>
      </w:r>
    </w:p>
    <w:p w:rsidR="00855DD8" w:rsidRDefault="00855DD8" w:rsidP="00A92127">
      <w:pPr>
        <w:rPr>
          <w:rFonts w:ascii="Comic Sans MS" w:hAnsi="Comic Sans MS"/>
          <w:sz w:val="24"/>
          <w:szCs w:val="24"/>
        </w:rPr>
      </w:pPr>
    </w:p>
    <w:p w:rsidR="00A92127" w:rsidRPr="009F3937" w:rsidRDefault="00855DD8" w:rsidP="009F393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Peter </w:t>
      </w:r>
      <w:proofErr w:type="spellStart"/>
      <w:r>
        <w:rPr>
          <w:rFonts w:ascii="Comic Sans MS" w:hAnsi="Comic Sans MS"/>
          <w:sz w:val="24"/>
          <w:szCs w:val="24"/>
        </w:rPr>
        <w:t>Quinders</w:t>
      </w:r>
      <w:proofErr w:type="spellEnd"/>
      <w:r>
        <w:rPr>
          <w:rFonts w:ascii="Comic Sans MS" w:hAnsi="Comic Sans MS"/>
          <w:sz w:val="24"/>
          <w:szCs w:val="24"/>
        </w:rPr>
        <w:t xml:space="preserve"> -</w:t>
      </w:r>
    </w:p>
    <w:sectPr w:rsidR="00A92127" w:rsidRPr="009F3937" w:rsidSect="009F393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3453"/>
    <w:multiLevelType w:val="hybridMultilevel"/>
    <w:tmpl w:val="A7E211BC"/>
    <w:lvl w:ilvl="0" w:tplc="C0DC65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27"/>
    <w:rsid w:val="001050C1"/>
    <w:rsid w:val="00341832"/>
    <w:rsid w:val="00594F77"/>
    <w:rsid w:val="007B468A"/>
    <w:rsid w:val="00855DD8"/>
    <w:rsid w:val="009F3937"/>
    <w:rsid w:val="00A92127"/>
    <w:rsid w:val="00C53EE9"/>
    <w:rsid w:val="00E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21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5D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21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5D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ders-keppeln@t-online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und  Helene</dc:creator>
  <cp:lastModifiedBy>Klaus-Peter Schulz</cp:lastModifiedBy>
  <cp:revision>2</cp:revision>
  <cp:lastPrinted>2013-07-24T17:35:00Z</cp:lastPrinted>
  <dcterms:created xsi:type="dcterms:W3CDTF">2016-02-19T11:36:00Z</dcterms:created>
  <dcterms:modified xsi:type="dcterms:W3CDTF">2016-02-19T11:36:00Z</dcterms:modified>
</cp:coreProperties>
</file>